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ind w:firstLine="800" w:firstLineChars="200"/>
        <w:jc w:val="center"/>
        <w:rPr>
          <w:rFonts w:ascii="方正小标宋简体" w:hAnsi="仿宋" w:eastAsia="方正小标宋简体"/>
          <w:sz w:val="40"/>
          <w:szCs w:val="40"/>
        </w:rPr>
      </w:pPr>
      <w:r>
        <w:rPr>
          <w:rFonts w:hint="eastAsia" w:ascii="方正小标宋简体" w:hAnsi="仿宋" w:eastAsia="方正小标宋简体"/>
          <w:sz w:val="40"/>
          <w:szCs w:val="40"/>
        </w:rPr>
        <w:t>第一届文化创意大赛报名表</w:t>
      </w:r>
    </w:p>
    <w:p>
      <w:pPr>
        <w:spacing w:line="560" w:lineRule="exact"/>
        <w:ind w:firstLine="800" w:firstLineChars="200"/>
        <w:jc w:val="center"/>
        <w:rPr>
          <w:rFonts w:ascii="方正小标宋简体" w:hAnsi="仿宋" w:eastAsia="方正小标宋简体"/>
          <w:sz w:val="40"/>
          <w:szCs w:val="4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2119"/>
        <w:gridCol w:w="2134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4428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1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照片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行</w:t>
            </w:r>
          </w:p>
        </w:tc>
        <w:tc>
          <w:tcPr>
            <w:tcW w:w="4428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1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</w:t>
            </w:r>
          </w:p>
        </w:tc>
        <w:tc>
          <w:tcPr>
            <w:tcW w:w="4428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1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班级</w:t>
            </w:r>
          </w:p>
        </w:tc>
        <w:tc>
          <w:tcPr>
            <w:tcW w:w="4428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1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作品名称</w:t>
            </w:r>
          </w:p>
        </w:tc>
        <w:tc>
          <w:tcPr>
            <w:tcW w:w="6642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作品阐释</w:t>
            </w:r>
          </w:p>
        </w:tc>
        <w:tc>
          <w:tcPr>
            <w:tcW w:w="6642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补充内容</w:t>
            </w:r>
          </w:p>
        </w:tc>
        <w:tc>
          <w:tcPr>
            <w:tcW w:w="6642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44655"/>
    <w:rsid w:val="720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2021-01-12T01:35:00Z</dcterms:created>
  <dc:creator>瀚文</dc:creator>
  <cp:lastModifiedBy>瀚文</cp:lastModifiedBy>
  <dcterms:modified xsi:type="dcterms:W3CDTF">2021-01-12T01:35:56Z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